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4B0137">
        <w:rPr>
          <w:rFonts w:ascii="Times New Roman" w:eastAsia="Times New Roman" w:hAnsi="Times New Roman" w:cs="Times New Roman"/>
          <w:color w:val="0070C0"/>
          <w:sz w:val="56"/>
          <w:szCs w:val="56"/>
          <w:rtl/>
        </w:rPr>
        <w:t>تأملات قرآنية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noProof/>
          <w:color w:val="0070C0"/>
          <w:sz w:val="56"/>
          <w:szCs w:val="56"/>
        </w:rPr>
        <w:drawing>
          <wp:inline distT="0" distB="0" distL="0" distR="0">
            <wp:extent cx="3037205" cy="1065530"/>
            <wp:effectExtent l="0" t="0" r="0" b="1270"/>
            <wp:docPr id="2" name="صورة 2" descr="https://encrypted-tbn1.gstatic.com/images?q=tbn:ANd9GcRl1R4P6YbXqXfC61QktwC-xUmNqpCbRbs1TTwMHacpirHF7LbK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l1R4P6YbXqXfC61QktwC-xUmNqpCbRbs1TTwMHacpirHF7LbK8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C00000"/>
          <w:sz w:val="36"/>
          <w:szCs w:val="36"/>
          <w:rtl/>
        </w:rPr>
        <w:t>الحمد لله رب العالمين الرحمن الرحيم مَالِك يوم الدين ،الذي أحسن كل شيء خلقه ، وبدأ خلق الإنسان من طين ، أصلي وأسلم على المبعوث رحمة للعالمين روحي وأبي وأمي ونفسي وما أملك له الفداء عليه الصلاة والسلام.أما بعد: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مامعنى قرآن ؟ لماذا الله يقول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قُلْ هُوَ نَبَأٌ عَظِيمٌ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؟ لماذا لا نُحس بعظمته ؟! سيأتيك الجواب فوراً ( أ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َنْتُمْ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مابِنا ؟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عَنْهُ مُعْرِضُونَ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، أنت تقرأ لكن أبداً لم تحس! ، لماذا يقول الله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وَإِنَّهُ لَكِتَابٌ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(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وَإِنَّهُ لَكِتَابٌ عَزِيزٌ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والعزيز إذا أتيته يضعك على رأسه وفي قلبه " لكن إذا أتيته وأعطيته فضلة وقتك لا يلحق بك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( وَإِنَّهُ لَكِتَابٌ عَزِيزٌ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، طيب مثل أيّ آية ؟ نأخذ أيّ آية  يقول الله عزوجل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( وَمَن يَهْدِ اللَّهُ فَهُوَ الْمُهْتَدِ ۖ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 ) اللهم اجعلنا منهم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وَمَن يُضْلِلْ فَلَن تَجِدَ لَهُمْ أَوْلِيَاءَ مِن دُونِهِ ۖ وَنَحْشُرُهُمْ يَوْمَ الْقِيَامَةِ عَلَىٰ وُجُوهِهِمْ عُمْيًا وَبُكْمًا وَصُمًّا ۖ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الآيات كلها صم بكم عمي! لو قلنا للإنس والجن جميعهم تعالوا رتبوا الثلاث كلمات ، والله لايستطيعون ، دائماً القرآن يقول صم بكم عمي,, في هذه الآية الوحيدة بدأ فيها بالعكس أصبحت عمياً وبكماً وصماً لماذا ؟ هذه إذا أراد أن يرتبها الشخص يحتاج إلى آلاف السنين ، يحتاج أشعات مقطعية ، أشعة رنين مغناطيسي ، يحتاج عالم فسيولوجي ودراسة علوم وظائف الأعضاء ، ويحتاج متخصصين في الأعصاب لأجل أن يرتبها ، الله سبحانه وتعالى لما خلق الإنسان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أَلَا يَعْلَمُ مَنْ خَلَقَ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) يقول خلقت الإنسان ورتبت الكلام على أيّ خلق ، الذي يفقد الأكسجين فلا يصل إلى خلايا المخ فيغلق السمع فلا يسمع ، خلفها شيء ؟! خلفها  مركز البكم ، طيب في الخلف ؟ مركز الرؤية ,,مركز الإبصار ؛ فالإنسان وهو واقف معتدل دائماً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صُمٌّ بُكْمٌ عُمْيٌ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لكن الله يقول (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عَلَىٰ وُجُوهِهِمْ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أصبحت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عُمْيًا وَبُكْمًا وَصُمًّا ۖ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 )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 xml:space="preserve">وَلَوْ كَانَ مِنْ عِندِ غَيْرِ اللَّهِ 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lastRenderedPageBreak/>
        <w:t>لَوَجَدُوا فِيهِ اخْتِلَافًا كَثِيرًا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، لا أحد يعلم هذا  الترتيب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أُحْكِمَتْ آيَاتُهُ ثُمَّ فُصِّلَتْ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) 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أحبتي نقف مع سورة قصيرة ، هذه السورة التي كلنا نحفظها لكن القضية ليست حفظ أحبتي ، القضية هناك طعم نسأل الله أن يجعله في قلوبنا قال سبحانه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وَلَقَدْ ضَرَبْنَا لِلنَّاسِ فِي هَٰذَا الْقُرْآنِ مِن كُلِّ مَثَلٍ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 ) لماذا ؟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لَّعَلَّهُمْ يَتَذَكَّرُونَ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! ، خذ الآية .. يقسم الله سبحانه وتعالى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وَالْعَادِيَاتِ ضَبْحًا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يقسم بصوت حيوان وهو يركض ، هذا الضبح لايخرج إلا إذا كانت الخيل في أعلى سرعتها ، عندما قاس العلماء سرعة النفس في أقصى سرعة الخيل .. كم يتنفس في الدقيقة ؟ تعرف كم يتنفس حبيبي الغالي ؟وجدوا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150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نفس ؟ كل ثانية فيها نفسين ونصف ! يريد أن يُدخل الأكسجين بسرعة فائقة لأجل أن يصل إلى الخلايا العصبية فتُركز والخلايا البصرية والخلايا العضلية ويركض! يريد أن يُخرج الكربون المحترق مع الخلايا فيضبح إلى أن يحترق صدره ، يُقسم الله  بهذا الإحتراق الذي في الصدر . طيب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وَالْعَادِيَاتِ ضَبْحًا * فَالْمُورِيَاتِ قَدْحًا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 ) يقول الله النار ليست في صدره ، حتى تحته ! تحته يشتعل ، من تحت نار وفوق شخص يضرب ظهره نار ! (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فَالْمُغِيرَاتِ صُبْحًا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يعني الخيل في القرآن أقسم أنها لاتركض وهي لاتدري أن أمامها عدو ! لا تراه؟؟  (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صُبْحًا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) ، بل وترى العدو ، وتركض بأعلى سرعتها للموت ، شخص يقول وهو يقرأ : لماذا لاتقف وتستريح أمامها موت ونار تحتها ونار في صدرها ومن فوقها نار ؟! ، يقول الله وأزيدك !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فَأَثَرْنَ بِهِ نَقْعًا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قال حتى النفس الذي بداخلها مُلئ بالتراب يعني نار مع غبار ، الآن كل المشاهد وهي تركض لتُرضي الذي فوقها ، آخر قسم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فَوَسَطْنَ بِهِ جَمْعًا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) يقول الله كانت النار بس فوقها وتحتها ومن أمامها! الآن في المنتصف وغبار ! أي سهم من عدو من صديق ممكن يطرحها وتموت . شخص يقول : لماذا تتحمل كل هذه الأمور وكل المآسي وتواصل ؟! توقف الكلام عن الخيل قال الله الآن أوجه لك كلام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إِنَّ الإِنْسَانَ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عن الخيل ! لا الآن عنك أنت الذي تعبدني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وَلَقَدْ ضَرَبْنَا لِلنَّاسِ فِي هَٰذَا الْقُرْآنِ مِن كُلِّ مَثَلٍ لَّعَلَّهُمْ يَتَذَكَّرُونَ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، (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إِنَّ الإِنْسَانَ لِرَبِّهِ لَكَنُودٌ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مامعناها ؟ ماعلاقتي أنا ؟,,أقسم بالخيل ثم فجأة الكلام لي ؟! يقول الله "أنت كنود " سبحان الله ! ، يقول انظر إلى الخيل الذي تذهب للموت وتريد أن تُرضي الذي يركبها كله لأجل وعاء ماء وحزمة علف ! تريد أن تُرضيه بأي شيء حتى لو تموت ، أنت مالذي يؤثر فيك ؟ ! .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lastRenderedPageBreak/>
        <w:t>مامعنى كنود ؟ قالوا هو الذي يعدُّ المصاعب وينسى النعم . أُعيد هو الذي يَعد المصاعب وينسى النعم ! الخيل تنسى المصاعب التي فيها الآن وتتذكر النعم التي أعطاها ، هذا أعطاها ماء يجب أن أُرضيه .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طيب كيف وربي أعطاه كليتين تُغسل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36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مرة في اليوم ! صاحب الخيل كان يعطيها فقط ماء لم يعطها قلب ولا كلى !، كم حبيبي الغالي في جسمي الآن وأنا أتكلم وفي جسمك حبيبي وأنت تسمعني ،كم فيه لتر من الدم ؟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5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، أبعد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5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لانريد نشكرها ولانستطيع شكرها ، خذ ملمتر مكعب يعني قطرتين أو ثلاث ، لانريد نشكر كريات الدم البيضاء ولا الجهاز المناعي ولا البوتاسيوم الذي جعل قلبك ينبض ونحن هنا لسنا في العناية المركزة إذا زاد قليلا ً في العناية ! وإذا نقص قليلا ً في العناية  لانريد نشكر أي شيء ، أعِد الخمسة لتر ونأخذ فقط قطرة كم فيها كرة حمراء ؟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5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ميلون ، لانريد نشكرها إترك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5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ميلون وخُذ واحدة فقط ، داخل كرة حمراء واحدة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270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جزيء هيموجلوبين ! ما أعطاك ولا واحدة منها إلا الله .. كلها لله ولا واحدة بيدك .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مع كل واحدة من الهيموجلوبين من بين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270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مليون وأنت تتنفس وأنا أتنفس أربع ذرات أكسجين تعلقت في كل جزيء هيموجلوبين لأجل العين ترى واللسان يتحرك وكل شيء يتحرك ، أقل واحدة فيها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270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مليون ضرب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4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ذرات أكسجين مليار و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80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مليون ذرة أكسجين لأجل أن العين ترى ، لو توقفت في أي مكان في مخك تعطل الجسد فلاتتحرك .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لو قلنا للخيل لو أن الذي واقف فوقك أعطاك كرة حمراء ماذا ستفعل ؟ هي قدّمت حياتها لأجل وعاء ماء ! ماذا ستفعل ؟! ، اضرب الكرة التي فيها مليار و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80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مليون في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5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مليون ! (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وَإِن تَعُدُّوا نِعْمَةَ اللَّهِ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لم يقل " لاتشكرها " قال أتحداك تعدُّها ! سيخرج لك أصفار لم تتخيلها في حياتك !. تخيل شخص يعطيك مليار وبعده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20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مليار وبعده 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</w:rPr>
        <w:t>20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مزرعة ثم يقول لك :  لا أريد تشكرني أتحداك تعدها ! </w:t>
      </w:r>
      <w:r w:rsidRPr="004B0137">
        <w:rPr>
          <w:rFonts w:ascii="Times New Roman" w:eastAsia="Times New Roman" w:hAnsi="Times New Roman" w:cs="Times New Roman"/>
          <w:color w:val="00B050"/>
          <w:sz w:val="36"/>
          <w:szCs w:val="36"/>
          <w:rtl/>
        </w:rPr>
        <w:t>( إِنَّ الإِنْسَانَ لِرَبِّهِ لَكَنُودٌ</w:t>
      </w: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) .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أسأل الله العليم القدير الذي بيده الدنيا والآخرة أن يوزعني وإياكم أن نكون مع ربي أعظم من الخيل الذي أقسم به مع صاحبها ، وأن يجعل القرآن ربيع قلوبنا ونور صدورنا وقائدنا لجناته جنات النعيم وأصلي وأسلم على أشرف من وطئت قدمه الثرى بأبي هو وأمي.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</w:rPr>
        <w:lastRenderedPageBreak/>
        <w:drawing>
          <wp:inline distT="0" distB="0" distL="0" distR="0">
            <wp:extent cx="3037205" cy="1065530"/>
            <wp:effectExtent l="0" t="0" r="0" b="1270"/>
            <wp:docPr id="1" name="صورة 1" descr="https://encrypted-tbn1.gstatic.com/images?q=tbn:ANd9GcRl1R4P6YbXqXfC61QktwC-xUmNqpCbRbs1TTwMHacpirHF7LbK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l1R4P6YbXqXfC61QktwC-xUmNqpCbRbs1TTwMHacpirHF7LbK8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Arial" w:eastAsia="Times New Roman" w:hAnsi="Arial" w:cs="Arial"/>
          <w:color w:val="FF0000"/>
          <w:sz w:val="32"/>
          <w:szCs w:val="32"/>
          <w:rtl/>
        </w:rPr>
        <w:t>للاستماع للمحاضرة صوتياً :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hyperlink r:id="rId6" w:history="1">
        <w:r w:rsidRPr="004B0137">
          <w:rPr>
            <w:rFonts w:ascii="Tahoma" w:eastAsia="Times New Roman" w:hAnsi="Tahoma" w:cs="Tahoma"/>
            <w:color w:val="0088CC"/>
            <w:sz w:val="20"/>
            <w:szCs w:val="20"/>
          </w:rPr>
          <w:t>http://abdelmohsen.com/play-3467.html</w:t>
        </w:r>
      </w:hyperlink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Arial" w:eastAsia="Times New Roman" w:hAnsi="Arial" w:cs="Arial"/>
          <w:color w:val="FF0000"/>
          <w:sz w:val="32"/>
          <w:szCs w:val="32"/>
          <w:rtl/>
        </w:rPr>
        <w:t>إن كان من خطأ فمنّا والشيطان , وما كان من صواب فمن الله وحده</w:t>
      </w:r>
    </w:p>
    <w:p w:rsidR="004B0137" w:rsidRPr="004B0137" w:rsidRDefault="004B0137" w:rsidP="004B0137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B0137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52097E" w:rsidRDefault="0052097E">
      <w:bookmarkStart w:id="0" w:name="_GoBack"/>
      <w:bookmarkEnd w:id="0"/>
    </w:p>
    <w:sectPr w:rsidR="005209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37"/>
    <w:rsid w:val="004B0137"/>
    <w:rsid w:val="0052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137"/>
  </w:style>
  <w:style w:type="character" w:styleId="Hyperlink">
    <w:name w:val="Hyperlink"/>
    <w:basedOn w:val="a0"/>
    <w:uiPriority w:val="99"/>
    <w:semiHidden/>
    <w:unhideWhenUsed/>
    <w:rsid w:val="004B013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0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137"/>
  </w:style>
  <w:style w:type="character" w:styleId="Hyperlink">
    <w:name w:val="Hyperlink"/>
    <w:basedOn w:val="a0"/>
    <w:uiPriority w:val="99"/>
    <w:semiHidden/>
    <w:unhideWhenUsed/>
    <w:rsid w:val="004B013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delmohsen.com/play-3467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1</cp:revision>
  <dcterms:created xsi:type="dcterms:W3CDTF">2016-12-02T15:22:00Z</dcterms:created>
  <dcterms:modified xsi:type="dcterms:W3CDTF">2016-12-02T15:22:00Z</dcterms:modified>
</cp:coreProperties>
</file>